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86653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3F6402">
        <w:rPr>
          <w:rFonts w:ascii="Times New Roman" w:hAnsi="Times New Roman"/>
          <w:i/>
          <w:sz w:val="24"/>
          <w:szCs w:val="24"/>
        </w:rPr>
        <w:t>4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</w:t>
      </w:r>
      <w:r w:rsidR="0092155B">
        <w:rPr>
          <w:rFonts w:ascii="Times New Roman" w:hAnsi="Times New Roman"/>
          <w:sz w:val="24"/>
          <w:szCs w:val="24"/>
        </w:rPr>
        <w:t>s</w:t>
      </w:r>
      <w:proofErr w:type="gramEnd"/>
      <w:r w:rsidR="0092155B">
        <w:rPr>
          <w:rFonts w:ascii="Times New Roman" w:hAnsi="Times New Roman"/>
          <w:sz w:val="24"/>
          <w:szCs w:val="24"/>
        </w:rPr>
        <w:t xml:space="preserve">, What’s, &amp; Where’s:  </w:t>
      </w:r>
      <w:r w:rsidR="00C86653">
        <w:rPr>
          <w:rFonts w:ascii="Times New Roman" w:hAnsi="Times New Roman"/>
          <w:sz w:val="24"/>
          <w:szCs w:val="24"/>
        </w:rPr>
        <w:t>Nothing Quiet on the Western Front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685A7F">
        <w:rPr>
          <w:rFonts w:ascii="Times New Roman" w:hAnsi="Times New Roman"/>
          <w:i/>
          <w:sz w:val="24"/>
          <w:szCs w:val="24"/>
        </w:rPr>
        <w:t>5</w:t>
      </w:r>
      <w:r w:rsidR="00394298">
        <w:rPr>
          <w:rFonts w:ascii="Times New Roman" w:hAnsi="Times New Roman"/>
          <w:i/>
          <w:sz w:val="24"/>
          <w:szCs w:val="24"/>
        </w:rPr>
        <w:t>90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394298">
        <w:rPr>
          <w:rFonts w:ascii="Times New Roman" w:hAnsi="Times New Roman"/>
          <w:i/>
          <w:sz w:val="24"/>
          <w:szCs w:val="24"/>
        </w:rPr>
        <w:t>622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653">
        <w:rPr>
          <w:rFonts w:ascii="Times New Roman" w:hAnsi="Times New Roman"/>
          <w:sz w:val="24"/>
          <w:szCs w:val="24"/>
        </w:rPr>
        <w:t>The reservation system</w:t>
      </w:r>
    </w:p>
    <w:p w:rsidR="00472541" w:rsidRDefault="00472541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C86653" w:rsidRDefault="00C86653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A3763" w:rsidRPr="003F6402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Chivington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Fetterman</w:t>
      </w:r>
      <w:proofErr w:type="spellEnd"/>
      <w:r>
        <w:rPr>
          <w:rFonts w:ascii="Times New Roman" w:hAnsi="Times New Roman"/>
          <w:sz w:val="24"/>
          <w:szCs w:val="24"/>
        </w:rPr>
        <w:t xml:space="preserve"> Massacres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Joseph/Geronimo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B5204F" w:rsidRPr="00472541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Dawes Severalty Act (1887)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Comstock Lode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1F2134" w:rsidRPr="00472541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Homestead Act (1862)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C86653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Boomers/Sooners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92155B" w:rsidRDefault="00C8665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Frederick Jackson Turner</w:t>
      </w:r>
    </w:p>
    <w:p w:rsidR="003F6402" w:rsidRDefault="003F6402" w:rsidP="003F640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3F6402" w:rsidRPr="00D33ECC" w:rsidRDefault="003F6402" w:rsidP="003F6402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3F6402" w:rsidRDefault="00D33EC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86653">
        <w:rPr>
          <w:rFonts w:ascii="Times New Roman" w:hAnsi="Times New Roman"/>
          <w:sz w:val="24"/>
          <w:szCs w:val="24"/>
        </w:rPr>
        <w:t>Grange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C86653" w:rsidRPr="00472541" w:rsidRDefault="00C86653" w:rsidP="00472541">
      <w:pPr>
        <w:rPr>
          <w:rFonts w:ascii="Times New Roman" w:hAnsi="Times New Roman"/>
          <w:sz w:val="24"/>
          <w:szCs w:val="24"/>
        </w:rPr>
      </w:pPr>
    </w:p>
    <w:p w:rsidR="00CD1066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86653">
        <w:rPr>
          <w:rFonts w:ascii="Times New Roman" w:hAnsi="Times New Roman"/>
          <w:sz w:val="24"/>
          <w:szCs w:val="24"/>
        </w:rPr>
        <w:t>Greenback Labor Party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E1561F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86653">
        <w:rPr>
          <w:rFonts w:ascii="Times New Roman" w:hAnsi="Times New Roman"/>
          <w:sz w:val="24"/>
          <w:szCs w:val="24"/>
        </w:rPr>
        <w:t>Farmers</w:t>
      </w:r>
      <w:r w:rsidR="00C86653">
        <w:rPr>
          <w:rFonts w:ascii="Times New Roman" w:hAnsi="Times New Roman"/>
          <w:sz w:val="24"/>
          <w:szCs w:val="24"/>
        </w:rPr>
        <w:t>’</w:t>
      </w:r>
      <w:r w:rsidR="00C86653">
        <w:rPr>
          <w:rFonts w:ascii="Times New Roman" w:hAnsi="Times New Roman"/>
          <w:sz w:val="24"/>
          <w:szCs w:val="24"/>
        </w:rPr>
        <w:t xml:space="preserve"> Alliance</w:t>
      </w: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4A3763" w:rsidRPr="003F6402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C86653">
        <w:rPr>
          <w:rFonts w:ascii="Times New Roman" w:hAnsi="Times New Roman"/>
          <w:sz w:val="24"/>
          <w:szCs w:val="24"/>
        </w:rPr>
        <w:t>The Populist Party</w:t>
      </w:r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C86653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Coxey’s Army</w:t>
      </w:r>
    </w:p>
    <w:p w:rsidR="004A3763" w:rsidRDefault="004A3763" w:rsidP="0092155B">
      <w:pPr>
        <w:rPr>
          <w:rFonts w:ascii="Times New Roman" w:hAnsi="Times New Roman"/>
          <w:sz w:val="24"/>
          <w:szCs w:val="24"/>
        </w:rPr>
      </w:pPr>
    </w:p>
    <w:p w:rsidR="00C86653" w:rsidRDefault="00C86653" w:rsidP="0092155B">
      <w:pPr>
        <w:rPr>
          <w:rFonts w:ascii="Times New Roman" w:hAnsi="Times New Roman"/>
          <w:sz w:val="24"/>
          <w:szCs w:val="24"/>
        </w:rPr>
      </w:pPr>
    </w:p>
    <w:p w:rsidR="003F6402" w:rsidRDefault="003F6402" w:rsidP="0092155B">
      <w:pPr>
        <w:rPr>
          <w:rFonts w:ascii="Times New Roman" w:hAnsi="Times New Roman"/>
          <w:sz w:val="24"/>
          <w:szCs w:val="24"/>
        </w:rPr>
      </w:pPr>
    </w:p>
    <w:p w:rsidR="0039138E" w:rsidRDefault="00C86653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Pullman Strike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C86653" w:rsidRDefault="00C86653" w:rsidP="00472541">
      <w:pPr>
        <w:rPr>
          <w:rFonts w:ascii="Times New Roman" w:hAnsi="Times New Roman"/>
          <w:sz w:val="24"/>
          <w:szCs w:val="24"/>
        </w:rPr>
      </w:pPr>
    </w:p>
    <w:p w:rsidR="003F6402" w:rsidRDefault="003F6402" w:rsidP="00472541">
      <w:pPr>
        <w:rPr>
          <w:rFonts w:ascii="Times New Roman" w:hAnsi="Times New Roman"/>
          <w:sz w:val="24"/>
          <w:szCs w:val="24"/>
        </w:rPr>
      </w:pP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C86653">
        <w:rPr>
          <w:rFonts w:ascii="Times New Roman" w:hAnsi="Times New Roman"/>
          <w:sz w:val="24"/>
          <w:szCs w:val="24"/>
        </w:rPr>
        <w:t>William Jennings Bryan</w:t>
      </w:r>
    </w:p>
    <w:p w:rsidR="00472541" w:rsidRDefault="00472541" w:rsidP="00472541">
      <w:pPr>
        <w:rPr>
          <w:rFonts w:ascii="Times New Roman" w:hAnsi="Times New Roman"/>
          <w:sz w:val="24"/>
          <w:szCs w:val="24"/>
        </w:rPr>
      </w:pPr>
    </w:p>
    <w:p w:rsidR="003F6402" w:rsidRDefault="003F6402" w:rsidP="00472541">
      <w:pPr>
        <w:rPr>
          <w:rFonts w:ascii="Times New Roman" w:hAnsi="Times New Roman"/>
          <w:sz w:val="24"/>
          <w:szCs w:val="24"/>
        </w:rPr>
      </w:pPr>
    </w:p>
    <w:p w:rsidR="003F6402" w:rsidRDefault="00472541" w:rsidP="00C866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86653">
        <w:rPr>
          <w:rFonts w:ascii="Times New Roman" w:hAnsi="Times New Roman"/>
          <w:sz w:val="24"/>
          <w:szCs w:val="24"/>
        </w:rPr>
        <w:t>Election of 1896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F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B16E5"/>
    <w:rsid w:val="002C3FE3"/>
    <w:rsid w:val="0039138E"/>
    <w:rsid w:val="00394298"/>
    <w:rsid w:val="003F6402"/>
    <w:rsid w:val="004519FD"/>
    <w:rsid w:val="00472541"/>
    <w:rsid w:val="004A3763"/>
    <w:rsid w:val="004C2F6D"/>
    <w:rsid w:val="006178CA"/>
    <w:rsid w:val="00685A7F"/>
    <w:rsid w:val="0075298D"/>
    <w:rsid w:val="0092155B"/>
    <w:rsid w:val="009F7640"/>
    <w:rsid w:val="00A20721"/>
    <w:rsid w:val="00B5204F"/>
    <w:rsid w:val="00BB5D00"/>
    <w:rsid w:val="00C86653"/>
    <w:rsid w:val="00CD1066"/>
    <w:rsid w:val="00CF08CD"/>
    <w:rsid w:val="00D33ECC"/>
    <w:rsid w:val="00D51502"/>
    <w:rsid w:val="00E1561F"/>
    <w:rsid w:val="00E4733F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2012-09-17T17:56:00Z</cp:lastPrinted>
  <dcterms:created xsi:type="dcterms:W3CDTF">2012-09-17T18:09:00Z</dcterms:created>
  <dcterms:modified xsi:type="dcterms:W3CDTF">2012-09-17T18:09:00Z</dcterms:modified>
</cp:coreProperties>
</file>